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A22626" w:rsidP="00B93977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O</w:t>
      </w:r>
      <w:bookmarkStart w:id="0" w:name="_GoBack"/>
      <w:bookmarkEnd w:id="0"/>
      <w:r>
        <w:rPr>
          <w:b/>
          <w:sz w:val="20"/>
          <w:szCs w:val="20"/>
          <w:lang w:val="en-US"/>
        </w:rPr>
        <w:t>RS</w:t>
      </w:r>
      <w:r w:rsidR="00B93977" w:rsidRPr="00EA318F">
        <w:rPr>
          <w:b/>
          <w:sz w:val="20"/>
          <w:szCs w:val="20"/>
          <w:lang w:val="en-US"/>
        </w:rPr>
        <w:t xml:space="preserve">: </w:t>
      </w:r>
      <w:r w:rsidR="00B93977" w:rsidRPr="00C756EC">
        <w:rPr>
          <w:b/>
          <w:sz w:val="20"/>
          <w:szCs w:val="20"/>
          <w:lang w:val="en-US"/>
        </w:rPr>
        <w:t>Change in number of outstanding shares</w:t>
      </w:r>
    </w:p>
    <w:p w:rsidR="00B93977" w:rsidRDefault="00874578" w:rsidP="00B9397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A8602C">
        <w:rPr>
          <w:sz w:val="20"/>
          <w:szCs w:val="20"/>
          <w:lang w:val="en-US"/>
        </w:rPr>
        <w:t>0</w:t>
      </w:r>
      <w:r w:rsidR="00033743">
        <w:rPr>
          <w:sz w:val="20"/>
          <w:szCs w:val="20"/>
          <w:lang w:val="en-US"/>
        </w:rPr>
        <w:t>5</w:t>
      </w:r>
      <w:r w:rsidR="00A8602C">
        <w:rPr>
          <w:sz w:val="20"/>
          <w:szCs w:val="20"/>
          <w:lang w:val="en-US"/>
        </w:rPr>
        <w:t>/</w:t>
      </w:r>
      <w:r w:rsidR="001E437C">
        <w:rPr>
          <w:sz w:val="20"/>
          <w:szCs w:val="20"/>
          <w:lang w:val="en-US"/>
        </w:rPr>
        <w:t>0</w:t>
      </w:r>
      <w:r w:rsidR="00134D6F">
        <w:rPr>
          <w:sz w:val="20"/>
          <w:szCs w:val="20"/>
          <w:lang w:val="en-US"/>
        </w:rPr>
        <w:t>3</w:t>
      </w:r>
      <w:r w:rsidR="00A8602C">
        <w:rPr>
          <w:sz w:val="20"/>
          <w:szCs w:val="20"/>
          <w:lang w:val="en-US"/>
        </w:rPr>
        <w:t>/2019</w:t>
      </w:r>
      <w:r w:rsidR="001108CD">
        <w:rPr>
          <w:sz w:val="20"/>
          <w:szCs w:val="20"/>
          <w:lang w:val="en-US"/>
        </w:rPr>
        <w:t xml:space="preserve">, </w:t>
      </w:r>
      <w:r w:rsidR="00A8602C">
        <w:rPr>
          <w:sz w:val="20"/>
          <w:szCs w:val="20"/>
          <w:lang w:val="en-US"/>
        </w:rPr>
        <w:tab/>
      </w:r>
      <w:r w:rsidR="00A22626" w:rsidRPr="00A22626">
        <w:rPr>
          <w:sz w:val="20"/>
          <w:szCs w:val="20"/>
          <w:lang w:val="en-US"/>
        </w:rPr>
        <w:t>Orient Securities Corporation</w:t>
      </w:r>
      <w:r w:rsidR="001B0C64">
        <w:rPr>
          <w:sz w:val="20"/>
          <w:szCs w:val="20"/>
          <w:lang w:val="en-US"/>
        </w:rPr>
        <w:t xml:space="preserve"> </w:t>
      </w:r>
      <w:r w:rsidR="00B93977">
        <w:rPr>
          <w:sz w:val="20"/>
          <w:szCs w:val="20"/>
          <w:lang w:val="en-US"/>
        </w:rPr>
        <w:t xml:space="preserve">announced the </w:t>
      </w:r>
      <w:r w:rsidR="00B93977" w:rsidRPr="00A12A1D">
        <w:rPr>
          <w:sz w:val="20"/>
          <w:szCs w:val="20"/>
          <w:lang w:val="en-US"/>
        </w:rPr>
        <w:t>change in number of outstanding shares</w:t>
      </w:r>
      <w:r w:rsidR="00B93977"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02"/>
        <w:gridCol w:w="1996"/>
        <w:gridCol w:w="1834"/>
        <w:gridCol w:w="1996"/>
        <w:gridCol w:w="1341"/>
      </w:tblGrid>
      <w:tr w:rsidR="00B93977" w:rsidRPr="00A2562D" w:rsidTr="006201D9">
        <w:tc>
          <w:tcPr>
            <w:tcW w:w="483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Reason for the change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165A3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A22626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240,000,000</w:t>
            </w:r>
          </w:p>
        </w:tc>
        <w:tc>
          <w:tcPr>
            <w:tcW w:w="1834" w:type="dxa"/>
          </w:tcPr>
          <w:p w:rsidR="00033743" w:rsidRDefault="00A22626" w:rsidP="00AC1EF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160,000,000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A22626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400,000,000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033743" w:rsidRPr="00A2562D" w:rsidRDefault="00033743" w:rsidP="00134D6F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54CB3"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Private placement of shares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A22626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24,000,000</w:t>
            </w:r>
          </w:p>
        </w:tc>
        <w:tc>
          <w:tcPr>
            <w:tcW w:w="1834" w:type="dxa"/>
          </w:tcPr>
          <w:p w:rsidR="00033743" w:rsidRDefault="00A22626" w:rsidP="00A3046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16,000,000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A22626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40,000,000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A22626" w:rsidP="0003374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033743" w:rsidRDefault="00A22626" w:rsidP="007216D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A22626" w:rsidP="00134D6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22626" w:rsidRPr="00A2562D" w:rsidTr="006201D9">
        <w:tc>
          <w:tcPr>
            <w:tcW w:w="483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24,000,000</w:t>
            </w:r>
          </w:p>
        </w:tc>
        <w:tc>
          <w:tcPr>
            <w:tcW w:w="1834" w:type="dxa"/>
          </w:tcPr>
          <w:p w:rsidR="00A22626" w:rsidRDefault="00A22626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16,000,000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40,000,000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22626" w:rsidRPr="00A2562D" w:rsidTr="006201D9">
        <w:tc>
          <w:tcPr>
            <w:tcW w:w="483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A22626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A22626" w:rsidRDefault="00A22626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93977" w:rsidRDefault="00B93977" w:rsidP="00B93977">
      <w:pPr>
        <w:rPr>
          <w:lang w:val="en-US"/>
        </w:rPr>
      </w:pPr>
    </w:p>
    <w:p w:rsidR="00D965B3" w:rsidRDefault="00D965B3"/>
    <w:sectPr w:rsidR="00D96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1108CD"/>
    <w:rsid w:val="00134D6F"/>
    <w:rsid w:val="00165A3D"/>
    <w:rsid w:val="00197F3E"/>
    <w:rsid w:val="001B0C64"/>
    <w:rsid w:val="001E437C"/>
    <w:rsid w:val="002853D2"/>
    <w:rsid w:val="002A1C64"/>
    <w:rsid w:val="00316AF8"/>
    <w:rsid w:val="003F2C58"/>
    <w:rsid w:val="00401200"/>
    <w:rsid w:val="0040645C"/>
    <w:rsid w:val="00555524"/>
    <w:rsid w:val="00607CFC"/>
    <w:rsid w:val="006201D9"/>
    <w:rsid w:val="007216D8"/>
    <w:rsid w:val="007441B4"/>
    <w:rsid w:val="00874578"/>
    <w:rsid w:val="00A0209F"/>
    <w:rsid w:val="00A04B83"/>
    <w:rsid w:val="00A22626"/>
    <w:rsid w:val="00A30461"/>
    <w:rsid w:val="00A8602C"/>
    <w:rsid w:val="00AC1EF8"/>
    <w:rsid w:val="00AE7C27"/>
    <w:rsid w:val="00B67E15"/>
    <w:rsid w:val="00B93977"/>
    <w:rsid w:val="00CC0D49"/>
    <w:rsid w:val="00D22E8D"/>
    <w:rsid w:val="00D965B3"/>
    <w:rsid w:val="00DA6B19"/>
    <w:rsid w:val="00E41309"/>
    <w:rsid w:val="00E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13E1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33</cp:revision>
  <dcterms:created xsi:type="dcterms:W3CDTF">2018-06-06T03:38:00Z</dcterms:created>
  <dcterms:modified xsi:type="dcterms:W3CDTF">2019-03-06T09:50:00Z</dcterms:modified>
</cp:coreProperties>
</file>